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0362" w14:textId="27C092B5" w:rsidR="00580203" w:rsidRPr="00647FCE" w:rsidRDefault="00381E6F" w:rsidP="00EB1094">
      <w:pPr>
        <w:jc w:val="center"/>
        <w:rPr>
          <w:rFonts w:ascii="Times New Roman" w:hAnsi="Times New Roman" w:cs="Times New Roman"/>
          <w:b/>
          <w:bCs/>
          <w:sz w:val="24"/>
          <w:szCs w:val="24"/>
        </w:rPr>
      </w:pPr>
      <w:bookmarkStart w:id="0" w:name="_GoBack"/>
      <w:bookmarkEnd w:id="0"/>
      <w:r w:rsidRPr="00647FCE">
        <w:rPr>
          <w:rFonts w:ascii="Times New Roman" w:hAnsi="Times New Roman" w:cs="Times New Roman"/>
          <w:b/>
          <w:bCs/>
          <w:sz w:val="24"/>
          <w:szCs w:val="24"/>
        </w:rPr>
        <w:t>SNC Minutes 11/11/19</w:t>
      </w:r>
    </w:p>
    <w:p w14:paraId="21C8DF08" w14:textId="20DF9582" w:rsidR="00381E6F" w:rsidRDefault="003502AB">
      <w:pPr>
        <w:rPr>
          <w:rFonts w:ascii="Times New Roman" w:hAnsi="Times New Roman" w:cs="Times New Roman"/>
          <w:sz w:val="24"/>
          <w:szCs w:val="24"/>
        </w:rPr>
      </w:pPr>
      <w:r>
        <w:rPr>
          <w:rFonts w:ascii="Times New Roman" w:hAnsi="Times New Roman" w:cs="Times New Roman"/>
          <w:b/>
          <w:bCs/>
          <w:sz w:val="24"/>
          <w:szCs w:val="24"/>
        </w:rPr>
        <w:t>Roll</w:t>
      </w:r>
      <w:r w:rsidR="00B77246" w:rsidRPr="00116D35">
        <w:rPr>
          <w:rFonts w:ascii="Times New Roman" w:hAnsi="Times New Roman" w:cs="Times New Roman"/>
          <w:sz w:val="24"/>
          <w:szCs w:val="24"/>
        </w:rPr>
        <w:t>:</w:t>
      </w:r>
      <w:r w:rsidR="00554B1D" w:rsidRPr="00116D35">
        <w:rPr>
          <w:rFonts w:ascii="Times New Roman" w:hAnsi="Times New Roman" w:cs="Times New Roman"/>
          <w:sz w:val="24"/>
          <w:szCs w:val="24"/>
        </w:rPr>
        <w:t xml:space="preserve"> Russell Jones, Buddy Atkins, Rich Horton, </w:t>
      </w:r>
      <w:r w:rsidR="00EB1094">
        <w:rPr>
          <w:rFonts w:ascii="Times New Roman" w:hAnsi="Times New Roman" w:cs="Times New Roman"/>
          <w:sz w:val="24"/>
          <w:szCs w:val="24"/>
        </w:rPr>
        <w:t>J</w:t>
      </w:r>
      <w:r w:rsidR="00554B1D" w:rsidRPr="00116D35">
        <w:rPr>
          <w:rFonts w:ascii="Times New Roman" w:hAnsi="Times New Roman" w:cs="Times New Roman"/>
          <w:sz w:val="24"/>
          <w:szCs w:val="24"/>
        </w:rPr>
        <w:t>ohn Myers, Joe Berry, Deborah Thomas, Bill McCormick, Ke</w:t>
      </w:r>
      <w:r w:rsidR="00CD2CB5" w:rsidRPr="00116D35">
        <w:rPr>
          <w:rFonts w:ascii="Times New Roman" w:hAnsi="Times New Roman" w:cs="Times New Roman"/>
          <w:sz w:val="24"/>
          <w:szCs w:val="24"/>
        </w:rPr>
        <w:t>l</w:t>
      </w:r>
      <w:r w:rsidR="00554B1D" w:rsidRPr="00116D35">
        <w:rPr>
          <w:rFonts w:ascii="Times New Roman" w:hAnsi="Times New Roman" w:cs="Times New Roman"/>
          <w:sz w:val="24"/>
          <w:szCs w:val="24"/>
        </w:rPr>
        <w:t xml:space="preserve">ly Hynes, Harrison </w:t>
      </w:r>
      <w:proofErr w:type="spellStart"/>
      <w:r w:rsidR="00554B1D" w:rsidRPr="00116D35">
        <w:rPr>
          <w:rFonts w:ascii="Times New Roman" w:hAnsi="Times New Roman" w:cs="Times New Roman"/>
          <w:sz w:val="24"/>
          <w:szCs w:val="24"/>
        </w:rPr>
        <w:t>Greenlaw</w:t>
      </w:r>
      <w:proofErr w:type="spellEnd"/>
      <w:r w:rsidR="00554B1D" w:rsidRPr="00116D35">
        <w:rPr>
          <w:rFonts w:ascii="Times New Roman" w:hAnsi="Times New Roman" w:cs="Times New Roman"/>
          <w:sz w:val="24"/>
          <w:szCs w:val="24"/>
        </w:rPr>
        <w:t>, Matt Flack, Lois.</w:t>
      </w:r>
      <w:r w:rsidR="008C2677">
        <w:rPr>
          <w:rFonts w:ascii="Times New Roman" w:hAnsi="Times New Roman" w:cs="Times New Roman"/>
          <w:sz w:val="24"/>
          <w:szCs w:val="24"/>
        </w:rPr>
        <w:t xml:space="preserve"> Rick Todd arrived late. </w:t>
      </w:r>
    </w:p>
    <w:p w14:paraId="762903C5" w14:textId="34FB382F" w:rsidR="00647FCE" w:rsidRDefault="008F0613" w:rsidP="00647FCE">
      <w:pPr>
        <w:rPr>
          <w:rFonts w:ascii="Times New Roman" w:hAnsi="Times New Roman" w:cs="Times New Roman"/>
          <w:sz w:val="24"/>
          <w:szCs w:val="24"/>
        </w:rPr>
      </w:pPr>
      <w:r w:rsidRPr="00B61EED">
        <w:rPr>
          <w:rFonts w:ascii="Times New Roman" w:hAnsi="Times New Roman" w:cs="Times New Roman"/>
          <w:b/>
          <w:bCs/>
          <w:sz w:val="24"/>
          <w:szCs w:val="24"/>
        </w:rPr>
        <w:t xml:space="preserve">Elected Officials </w:t>
      </w:r>
      <w:r w:rsidR="00647FCE" w:rsidRPr="00B61EED">
        <w:rPr>
          <w:rFonts w:ascii="Times New Roman" w:hAnsi="Times New Roman" w:cs="Times New Roman"/>
          <w:b/>
          <w:bCs/>
          <w:sz w:val="24"/>
          <w:szCs w:val="24"/>
        </w:rPr>
        <w:t>present</w:t>
      </w:r>
      <w:r w:rsidR="00647FCE" w:rsidRPr="00116D35">
        <w:rPr>
          <w:rFonts w:ascii="Times New Roman" w:hAnsi="Times New Roman" w:cs="Times New Roman"/>
          <w:sz w:val="24"/>
          <w:szCs w:val="24"/>
        </w:rPr>
        <w:t xml:space="preserve">: Senator Dick </w:t>
      </w:r>
      <w:proofErr w:type="spellStart"/>
      <w:r w:rsidR="00647FCE" w:rsidRPr="00116D35">
        <w:rPr>
          <w:rFonts w:ascii="Times New Roman" w:hAnsi="Times New Roman" w:cs="Times New Roman"/>
          <w:sz w:val="24"/>
          <w:szCs w:val="24"/>
        </w:rPr>
        <w:t>Harpootlian</w:t>
      </w:r>
      <w:proofErr w:type="spellEnd"/>
      <w:r w:rsidR="00647FCE" w:rsidRPr="00116D35">
        <w:rPr>
          <w:rFonts w:ascii="Times New Roman" w:hAnsi="Times New Roman" w:cs="Times New Roman"/>
          <w:sz w:val="24"/>
          <w:szCs w:val="24"/>
        </w:rPr>
        <w:t>, Representative Seth Rose, City Councilman Will Brennan</w:t>
      </w:r>
      <w:r w:rsidR="00B61EED">
        <w:rPr>
          <w:rFonts w:ascii="Times New Roman" w:hAnsi="Times New Roman" w:cs="Times New Roman"/>
          <w:sz w:val="24"/>
          <w:szCs w:val="24"/>
        </w:rPr>
        <w:t xml:space="preserve">, </w:t>
      </w:r>
      <w:r w:rsidR="00647FCE">
        <w:rPr>
          <w:rFonts w:ascii="Times New Roman" w:hAnsi="Times New Roman" w:cs="Times New Roman"/>
          <w:sz w:val="24"/>
          <w:szCs w:val="24"/>
        </w:rPr>
        <w:t xml:space="preserve">County Councilwoman Allison </w:t>
      </w:r>
      <w:proofErr w:type="spellStart"/>
      <w:r w:rsidR="00647FCE">
        <w:rPr>
          <w:rFonts w:ascii="Times New Roman" w:hAnsi="Times New Roman" w:cs="Times New Roman"/>
          <w:sz w:val="24"/>
          <w:szCs w:val="24"/>
        </w:rPr>
        <w:t>Terracio</w:t>
      </w:r>
      <w:proofErr w:type="spellEnd"/>
      <w:r w:rsidR="00647FCE">
        <w:rPr>
          <w:rFonts w:ascii="Times New Roman" w:hAnsi="Times New Roman" w:cs="Times New Roman"/>
          <w:sz w:val="24"/>
          <w:szCs w:val="24"/>
        </w:rPr>
        <w:t>.</w:t>
      </w:r>
    </w:p>
    <w:p w14:paraId="30D499C7" w14:textId="0FF96F07" w:rsidR="00554B1D" w:rsidRPr="00116D35" w:rsidRDefault="00647FCE">
      <w:pPr>
        <w:rPr>
          <w:rFonts w:ascii="Times New Roman" w:hAnsi="Times New Roman" w:cs="Times New Roman"/>
          <w:sz w:val="24"/>
          <w:szCs w:val="24"/>
        </w:rPr>
      </w:pPr>
      <w:r>
        <w:rPr>
          <w:rFonts w:ascii="Times New Roman" w:hAnsi="Times New Roman" w:cs="Times New Roman"/>
          <w:sz w:val="24"/>
          <w:szCs w:val="24"/>
        </w:rPr>
        <w:t xml:space="preserve">Rhodes Bailey, who is running for House seat 75 introduced himself. </w:t>
      </w:r>
    </w:p>
    <w:p w14:paraId="7B646828" w14:textId="662300DA" w:rsidR="00B14D99" w:rsidRDefault="00554B1D">
      <w:pPr>
        <w:rPr>
          <w:rFonts w:ascii="Times New Roman" w:hAnsi="Times New Roman" w:cs="Times New Roman"/>
          <w:sz w:val="24"/>
          <w:szCs w:val="24"/>
        </w:rPr>
      </w:pPr>
      <w:r w:rsidRPr="00116D35">
        <w:rPr>
          <w:rFonts w:ascii="Times New Roman" w:hAnsi="Times New Roman" w:cs="Times New Roman"/>
          <w:sz w:val="24"/>
          <w:szCs w:val="24"/>
        </w:rPr>
        <w:t xml:space="preserve">Senator Dick </w:t>
      </w:r>
      <w:proofErr w:type="spellStart"/>
      <w:r w:rsidRPr="00116D35">
        <w:rPr>
          <w:rFonts w:ascii="Times New Roman" w:hAnsi="Times New Roman" w:cs="Times New Roman"/>
          <w:sz w:val="24"/>
          <w:szCs w:val="24"/>
        </w:rPr>
        <w:t>Harpootlian</w:t>
      </w:r>
      <w:proofErr w:type="spellEnd"/>
      <w:r w:rsidRPr="00116D35">
        <w:rPr>
          <w:rFonts w:ascii="Times New Roman" w:hAnsi="Times New Roman" w:cs="Times New Roman"/>
          <w:sz w:val="24"/>
          <w:szCs w:val="24"/>
        </w:rPr>
        <w:t xml:space="preserve"> spoke. </w:t>
      </w:r>
      <w:r w:rsidR="00B52A70" w:rsidRPr="00116D35">
        <w:rPr>
          <w:rFonts w:ascii="Times New Roman" w:hAnsi="Times New Roman" w:cs="Times New Roman"/>
          <w:sz w:val="24"/>
          <w:szCs w:val="24"/>
        </w:rPr>
        <w:t>He discussed concern</w:t>
      </w:r>
      <w:r w:rsidR="00CB36E5">
        <w:rPr>
          <w:rFonts w:ascii="Times New Roman" w:hAnsi="Times New Roman" w:cs="Times New Roman"/>
          <w:sz w:val="24"/>
          <w:szCs w:val="24"/>
        </w:rPr>
        <w:t>s</w:t>
      </w:r>
      <w:r w:rsidR="00B52A70" w:rsidRPr="00116D35">
        <w:rPr>
          <w:rFonts w:ascii="Times New Roman" w:hAnsi="Times New Roman" w:cs="Times New Roman"/>
          <w:sz w:val="24"/>
          <w:szCs w:val="24"/>
        </w:rPr>
        <w:t xml:space="preserve"> about underage drinking in 5pts and it’s impacts on Shandon and Wales Garden neighborhoods. Particularly drunk students </w:t>
      </w:r>
      <w:r w:rsidR="00CB36E5" w:rsidRPr="00116D35">
        <w:rPr>
          <w:rFonts w:ascii="Times New Roman" w:hAnsi="Times New Roman" w:cs="Times New Roman"/>
          <w:sz w:val="24"/>
          <w:szCs w:val="24"/>
        </w:rPr>
        <w:t xml:space="preserve">littering </w:t>
      </w:r>
      <w:r w:rsidR="00B52A70" w:rsidRPr="00116D35">
        <w:rPr>
          <w:rFonts w:ascii="Times New Roman" w:hAnsi="Times New Roman" w:cs="Times New Roman"/>
          <w:sz w:val="24"/>
          <w:szCs w:val="24"/>
        </w:rPr>
        <w:t>and drunk drivers</w:t>
      </w:r>
      <w:r w:rsidR="00015A61" w:rsidRPr="00116D35">
        <w:rPr>
          <w:rFonts w:ascii="Times New Roman" w:hAnsi="Times New Roman" w:cs="Times New Roman"/>
          <w:sz w:val="24"/>
          <w:szCs w:val="24"/>
        </w:rPr>
        <w:t xml:space="preserve"> passing out </w:t>
      </w:r>
      <w:r w:rsidR="00B52A70" w:rsidRPr="00116D35">
        <w:rPr>
          <w:rFonts w:ascii="Times New Roman" w:hAnsi="Times New Roman" w:cs="Times New Roman"/>
          <w:sz w:val="24"/>
          <w:szCs w:val="24"/>
        </w:rPr>
        <w:t xml:space="preserve">in our neighborhoods. </w:t>
      </w:r>
      <w:r w:rsidR="00015A61" w:rsidRPr="00116D35">
        <w:rPr>
          <w:rFonts w:ascii="Times New Roman" w:hAnsi="Times New Roman" w:cs="Times New Roman"/>
          <w:sz w:val="24"/>
          <w:szCs w:val="24"/>
        </w:rPr>
        <w:t xml:space="preserve">He provided decimal readers to </w:t>
      </w:r>
      <w:r w:rsidR="00BC4534">
        <w:rPr>
          <w:rFonts w:ascii="Times New Roman" w:hAnsi="Times New Roman" w:cs="Times New Roman"/>
          <w:sz w:val="24"/>
          <w:szCs w:val="24"/>
        </w:rPr>
        <w:t>record noise levels in response</w:t>
      </w:r>
      <w:r w:rsidR="00015A61" w:rsidRPr="00116D35">
        <w:rPr>
          <w:rFonts w:ascii="Times New Roman" w:hAnsi="Times New Roman" w:cs="Times New Roman"/>
          <w:sz w:val="24"/>
          <w:szCs w:val="24"/>
        </w:rPr>
        <w:t xml:space="preserve"> </w:t>
      </w:r>
      <w:r w:rsidR="00BC4534">
        <w:rPr>
          <w:rFonts w:ascii="Times New Roman" w:hAnsi="Times New Roman" w:cs="Times New Roman"/>
          <w:sz w:val="24"/>
          <w:szCs w:val="24"/>
        </w:rPr>
        <w:t>to</w:t>
      </w:r>
      <w:r w:rsidR="00015A61" w:rsidRPr="00116D35">
        <w:rPr>
          <w:rFonts w:ascii="Times New Roman" w:hAnsi="Times New Roman" w:cs="Times New Roman"/>
          <w:sz w:val="24"/>
          <w:szCs w:val="24"/>
        </w:rPr>
        <w:t xml:space="preserve"> concerns about bars playing music too loudly. </w:t>
      </w:r>
      <w:r w:rsidR="00B023E7" w:rsidRPr="00116D35">
        <w:rPr>
          <w:rFonts w:ascii="Times New Roman" w:hAnsi="Times New Roman" w:cs="Times New Roman"/>
          <w:sz w:val="24"/>
          <w:szCs w:val="24"/>
        </w:rPr>
        <w:t xml:space="preserve">He is working closely with Columbia Police Department and City Councilman Will Brennan to </w:t>
      </w:r>
      <w:r w:rsidR="00A01591" w:rsidRPr="00116D35">
        <w:rPr>
          <w:rFonts w:ascii="Times New Roman" w:hAnsi="Times New Roman" w:cs="Times New Roman"/>
          <w:sz w:val="24"/>
          <w:szCs w:val="24"/>
        </w:rPr>
        <w:t xml:space="preserve">enforce the noise ordinance levels. </w:t>
      </w:r>
    </w:p>
    <w:p w14:paraId="49C2D46A" w14:textId="60F08C3E" w:rsidR="00032B4F" w:rsidRPr="00116D35" w:rsidRDefault="0044379F">
      <w:pPr>
        <w:rPr>
          <w:rFonts w:ascii="Times New Roman" w:hAnsi="Times New Roman" w:cs="Times New Roman"/>
          <w:sz w:val="24"/>
          <w:szCs w:val="24"/>
        </w:rPr>
      </w:pPr>
      <w:r>
        <w:rPr>
          <w:rFonts w:ascii="Times New Roman" w:hAnsi="Times New Roman" w:cs="Times New Roman"/>
          <w:sz w:val="24"/>
          <w:szCs w:val="24"/>
        </w:rPr>
        <w:t xml:space="preserve">RCSD1 Candidate Jonathan Milling was present. </w:t>
      </w:r>
      <w:r w:rsidR="00962FBB">
        <w:rPr>
          <w:rFonts w:ascii="Times New Roman" w:hAnsi="Times New Roman" w:cs="Times New Roman"/>
          <w:sz w:val="24"/>
          <w:szCs w:val="24"/>
        </w:rPr>
        <w:t>The election is December 31, 2019. But absentee v</w:t>
      </w:r>
      <w:r w:rsidR="00B14D99">
        <w:rPr>
          <w:rFonts w:ascii="Times New Roman" w:hAnsi="Times New Roman" w:cs="Times New Roman"/>
          <w:sz w:val="24"/>
          <w:szCs w:val="24"/>
        </w:rPr>
        <w:t>oting begins December 2 and goes until December 31, 2019</w:t>
      </w:r>
      <w:r w:rsidR="00962FBB">
        <w:rPr>
          <w:rFonts w:ascii="Times New Roman" w:hAnsi="Times New Roman" w:cs="Times New Roman"/>
          <w:sz w:val="24"/>
          <w:szCs w:val="24"/>
        </w:rPr>
        <w:t xml:space="preserve"> at 2020 Hampton St</w:t>
      </w:r>
      <w:r w:rsidR="00B14D99">
        <w:rPr>
          <w:rFonts w:ascii="Times New Roman" w:hAnsi="Times New Roman" w:cs="Times New Roman"/>
          <w:sz w:val="24"/>
          <w:szCs w:val="24"/>
        </w:rPr>
        <w:t xml:space="preserve">. Absentee ballots are available now. </w:t>
      </w:r>
      <w:r w:rsidR="00962FBB">
        <w:rPr>
          <w:rFonts w:ascii="Times New Roman" w:hAnsi="Times New Roman" w:cs="Times New Roman"/>
          <w:sz w:val="24"/>
          <w:szCs w:val="24"/>
        </w:rPr>
        <w:t xml:space="preserve">His contact info is: </w:t>
      </w:r>
      <w:hyperlink r:id="rId4" w:history="1">
        <w:r w:rsidR="00032B4F" w:rsidRPr="005B24AF">
          <w:rPr>
            <w:rStyle w:val="Hyperlink"/>
            <w:rFonts w:ascii="Times New Roman" w:hAnsi="Times New Roman" w:cs="Times New Roman"/>
            <w:sz w:val="24"/>
            <w:szCs w:val="24"/>
          </w:rPr>
          <w:t>jmm@millinglaw.net</w:t>
        </w:r>
      </w:hyperlink>
    </w:p>
    <w:p w14:paraId="563536EA" w14:textId="011654E3" w:rsidR="00B52A70" w:rsidRPr="00116D35" w:rsidRDefault="00B52A70">
      <w:pPr>
        <w:rPr>
          <w:rFonts w:ascii="Times New Roman" w:hAnsi="Times New Roman" w:cs="Times New Roman"/>
          <w:sz w:val="24"/>
          <w:szCs w:val="24"/>
        </w:rPr>
      </w:pPr>
    </w:p>
    <w:p w14:paraId="5CB23487" w14:textId="695EEF30" w:rsidR="00EB1094" w:rsidRDefault="00EB1094">
      <w:pPr>
        <w:rPr>
          <w:rFonts w:ascii="Times New Roman" w:hAnsi="Times New Roman" w:cs="Times New Roman"/>
          <w:sz w:val="24"/>
          <w:szCs w:val="24"/>
        </w:rPr>
      </w:pPr>
      <w:r w:rsidRPr="005B2949">
        <w:rPr>
          <w:rFonts w:ascii="Times New Roman" w:hAnsi="Times New Roman" w:cs="Times New Roman"/>
          <w:b/>
          <w:bCs/>
          <w:sz w:val="24"/>
          <w:szCs w:val="24"/>
        </w:rPr>
        <w:t>Neighborhood Crime report</w:t>
      </w:r>
      <w:r>
        <w:rPr>
          <w:rFonts w:ascii="Times New Roman" w:hAnsi="Times New Roman" w:cs="Times New Roman"/>
          <w:sz w:val="24"/>
          <w:szCs w:val="24"/>
        </w:rPr>
        <w:t>:</w:t>
      </w:r>
      <w:r w:rsidR="005B2949">
        <w:rPr>
          <w:rFonts w:ascii="Times New Roman" w:hAnsi="Times New Roman" w:cs="Times New Roman"/>
          <w:sz w:val="24"/>
          <w:szCs w:val="24"/>
        </w:rPr>
        <w:t xml:space="preserve"> Kelly reported on the newly created crime watch group. Over 130 volunteers participate. WIS news interviewed the neighborhood crime watch group at the Triangle today. Eight zones have been created and each has a block captain. She reminded everyone to first call 911 then to contact Officer </w:t>
      </w:r>
      <w:proofErr w:type="spellStart"/>
      <w:r w:rsidR="005B2949">
        <w:rPr>
          <w:rFonts w:ascii="Times New Roman" w:hAnsi="Times New Roman" w:cs="Times New Roman"/>
          <w:sz w:val="24"/>
          <w:szCs w:val="24"/>
        </w:rPr>
        <w:t>Frier</w:t>
      </w:r>
      <w:proofErr w:type="spellEnd"/>
      <w:r w:rsidR="005B2949">
        <w:rPr>
          <w:rFonts w:ascii="Times New Roman" w:hAnsi="Times New Roman" w:cs="Times New Roman"/>
          <w:sz w:val="24"/>
          <w:szCs w:val="24"/>
        </w:rPr>
        <w:t xml:space="preserve"> at CPD if there is a problem or see something </w:t>
      </w:r>
      <w:r w:rsidR="00D7472A">
        <w:rPr>
          <w:rFonts w:ascii="Times New Roman" w:hAnsi="Times New Roman" w:cs="Times New Roman"/>
          <w:sz w:val="24"/>
          <w:szCs w:val="24"/>
        </w:rPr>
        <w:t>suspicious.</w:t>
      </w:r>
    </w:p>
    <w:p w14:paraId="2C88401A" w14:textId="6C934206" w:rsidR="00EB1094" w:rsidRPr="00205398" w:rsidRDefault="00EB1094">
      <w:pPr>
        <w:rPr>
          <w:rFonts w:ascii="Times New Roman" w:hAnsi="Times New Roman" w:cs="Times New Roman"/>
          <w:b/>
          <w:bCs/>
          <w:sz w:val="24"/>
          <w:szCs w:val="24"/>
        </w:rPr>
      </w:pPr>
      <w:r w:rsidRPr="00205398">
        <w:rPr>
          <w:rFonts w:ascii="Times New Roman" w:hAnsi="Times New Roman" w:cs="Times New Roman"/>
          <w:b/>
          <w:bCs/>
          <w:sz w:val="24"/>
          <w:szCs w:val="24"/>
        </w:rPr>
        <w:t>Committee Reports:</w:t>
      </w:r>
    </w:p>
    <w:p w14:paraId="6858C1E2" w14:textId="21D2B949" w:rsidR="00EB1094" w:rsidRDefault="00EB1094">
      <w:pPr>
        <w:rPr>
          <w:rFonts w:ascii="Times New Roman" w:hAnsi="Times New Roman" w:cs="Times New Roman"/>
          <w:sz w:val="24"/>
          <w:szCs w:val="24"/>
        </w:rPr>
      </w:pPr>
      <w:r w:rsidRPr="00205398">
        <w:rPr>
          <w:rFonts w:ascii="Times New Roman" w:hAnsi="Times New Roman" w:cs="Times New Roman"/>
          <w:b/>
          <w:bCs/>
          <w:sz w:val="24"/>
          <w:szCs w:val="24"/>
        </w:rPr>
        <w:t>President, Deborah Thomas</w:t>
      </w:r>
      <w:r>
        <w:rPr>
          <w:rFonts w:ascii="Times New Roman" w:hAnsi="Times New Roman" w:cs="Times New Roman"/>
          <w:sz w:val="24"/>
          <w:szCs w:val="24"/>
        </w:rPr>
        <w:t>:</w:t>
      </w:r>
      <w:r w:rsidR="002D32A6">
        <w:rPr>
          <w:rFonts w:ascii="Times New Roman" w:hAnsi="Times New Roman" w:cs="Times New Roman"/>
          <w:sz w:val="24"/>
          <w:szCs w:val="24"/>
        </w:rPr>
        <w:t xml:space="preserve"> </w:t>
      </w:r>
    </w:p>
    <w:p w14:paraId="23506184" w14:textId="6158F41C" w:rsidR="00EB1094" w:rsidRDefault="00EB1094">
      <w:pPr>
        <w:rPr>
          <w:rFonts w:ascii="Times New Roman" w:hAnsi="Times New Roman" w:cs="Times New Roman"/>
          <w:sz w:val="24"/>
          <w:szCs w:val="24"/>
        </w:rPr>
      </w:pPr>
      <w:r w:rsidRPr="00205398">
        <w:rPr>
          <w:rFonts w:ascii="Times New Roman" w:hAnsi="Times New Roman" w:cs="Times New Roman"/>
          <w:b/>
          <w:bCs/>
          <w:sz w:val="24"/>
          <w:szCs w:val="24"/>
        </w:rPr>
        <w:t>Treasurer Report, Bill McCormick</w:t>
      </w:r>
      <w:r>
        <w:rPr>
          <w:rFonts w:ascii="Times New Roman" w:hAnsi="Times New Roman" w:cs="Times New Roman"/>
          <w:sz w:val="24"/>
          <w:szCs w:val="24"/>
        </w:rPr>
        <w:t>:</w:t>
      </w:r>
      <w:r w:rsidR="00032B4F">
        <w:rPr>
          <w:rFonts w:ascii="Times New Roman" w:hAnsi="Times New Roman" w:cs="Times New Roman"/>
          <w:sz w:val="24"/>
          <w:szCs w:val="24"/>
        </w:rPr>
        <w:t xml:space="preserve"> Beginning balance was $4,312.27. Deposits were $6,650. Disbursements were $1,818.32. Current cash on hand is $9,143.95.</w:t>
      </w:r>
    </w:p>
    <w:p w14:paraId="349993D5" w14:textId="0E0F94D9" w:rsidR="00EE6587" w:rsidRDefault="00EB1094" w:rsidP="00032B4F">
      <w:pPr>
        <w:tabs>
          <w:tab w:val="left" w:pos="3264"/>
        </w:tabs>
        <w:rPr>
          <w:rFonts w:ascii="Times New Roman" w:hAnsi="Times New Roman" w:cs="Times New Roman"/>
          <w:sz w:val="24"/>
          <w:szCs w:val="24"/>
        </w:rPr>
      </w:pPr>
      <w:r w:rsidRPr="00205398">
        <w:rPr>
          <w:rFonts w:ascii="Times New Roman" w:hAnsi="Times New Roman" w:cs="Times New Roman"/>
          <w:b/>
          <w:bCs/>
          <w:sz w:val="24"/>
          <w:szCs w:val="24"/>
        </w:rPr>
        <w:t>Events, Kelly Hynes</w:t>
      </w:r>
      <w:r w:rsidR="00032B4F">
        <w:rPr>
          <w:rFonts w:ascii="Times New Roman" w:hAnsi="Times New Roman" w:cs="Times New Roman"/>
          <w:sz w:val="24"/>
          <w:szCs w:val="24"/>
        </w:rPr>
        <w:t>: The annual Turkey Trot is this month</w:t>
      </w:r>
      <w:r w:rsidR="00EE6587">
        <w:rPr>
          <w:rFonts w:ascii="Times New Roman" w:hAnsi="Times New Roman" w:cs="Times New Roman"/>
          <w:sz w:val="24"/>
          <w:szCs w:val="24"/>
        </w:rPr>
        <w:t>, the day after Thanksgiving. The race will begin at 10am</w:t>
      </w:r>
      <w:r w:rsidR="00032B4F">
        <w:rPr>
          <w:rFonts w:ascii="Times New Roman" w:hAnsi="Times New Roman" w:cs="Times New Roman"/>
          <w:sz w:val="24"/>
          <w:szCs w:val="24"/>
        </w:rPr>
        <w:t xml:space="preserve">.  There is a new route. Volunteers are needed on the route. </w:t>
      </w:r>
    </w:p>
    <w:p w14:paraId="57DFBD9C" w14:textId="650E3E07" w:rsidR="00EB1094" w:rsidRDefault="00EE6587" w:rsidP="00032B4F">
      <w:pPr>
        <w:tabs>
          <w:tab w:val="left" w:pos="3264"/>
        </w:tabs>
        <w:rPr>
          <w:rFonts w:ascii="Times New Roman" w:hAnsi="Times New Roman" w:cs="Times New Roman"/>
          <w:sz w:val="24"/>
          <w:szCs w:val="24"/>
        </w:rPr>
      </w:pPr>
      <w:r>
        <w:rPr>
          <w:rFonts w:ascii="Times New Roman" w:hAnsi="Times New Roman" w:cs="Times New Roman"/>
          <w:sz w:val="24"/>
          <w:szCs w:val="24"/>
        </w:rPr>
        <w:t>Lois reported on Homes for the Holidays. The tour is Sunday December 8 from 1</w:t>
      </w:r>
      <w:r w:rsidR="00996F55">
        <w:rPr>
          <w:rFonts w:ascii="Times New Roman" w:hAnsi="Times New Roman" w:cs="Times New Roman"/>
          <w:sz w:val="24"/>
          <w:szCs w:val="24"/>
        </w:rPr>
        <w:t>:00</w:t>
      </w:r>
      <w:r>
        <w:rPr>
          <w:rFonts w:ascii="Times New Roman" w:hAnsi="Times New Roman" w:cs="Times New Roman"/>
          <w:sz w:val="24"/>
          <w:szCs w:val="24"/>
        </w:rPr>
        <w:t>-5</w:t>
      </w:r>
      <w:r w:rsidR="00996F55">
        <w:rPr>
          <w:rFonts w:ascii="Times New Roman" w:hAnsi="Times New Roman" w:cs="Times New Roman"/>
          <w:sz w:val="24"/>
          <w:szCs w:val="24"/>
        </w:rPr>
        <w:t>:00p.m</w:t>
      </w:r>
      <w:r>
        <w:rPr>
          <w:rFonts w:ascii="Times New Roman" w:hAnsi="Times New Roman" w:cs="Times New Roman"/>
          <w:sz w:val="24"/>
          <w:szCs w:val="24"/>
        </w:rPr>
        <w:t xml:space="preserve">. There will be tastes from local restaurants at all the homes. This year, there are six homes on the tour and one church, Rosehill Presbyterian. Tickets are $20. Proceeds go to the four schools in the area and some proceeds will go to the SNC. </w:t>
      </w:r>
    </w:p>
    <w:p w14:paraId="72F37045" w14:textId="41F100DE" w:rsidR="00EB1094" w:rsidRPr="00205398" w:rsidRDefault="00EB1094">
      <w:pPr>
        <w:rPr>
          <w:rFonts w:ascii="Times New Roman" w:hAnsi="Times New Roman" w:cs="Times New Roman"/>
          <w:b/>
          <w:bCs/>
          <w:sz w:val="24"/>
          <w:szCs w:val="24"/>
        </w:rPr>
      </w:pPr>
      <w:r w:rsidRPr="00205398">
        <w:rPr>
          <w:rFonts w:ascii="Times New Roman" w:hAnsi="Times New Roman" w:cs="Times New Roman"/>
          <w:b/>
          <w:bCs/>
          <w:sz w:val="24"/>
          <w:szCs w:val="24"/>
        </w:rPr>
        <w:t>Communications</w:t>
      </w:r>
      <w:r w:rsidR="00205398" w:rsidRPr="00205398">
        <w:rPr>
          <w:rFonts w:ascii="Times New Roman" w:hAnsi="Times New Roman" w:cs="Times New Roman"/>
          <w:b/>
          <w:bCs/>
          <w:sz w:val="24"/>
          <w:szCs w:val="24"/>
        </w:rPr>
        <w:t xml:space="preserve">, </w:t>
      </w:r>
      <w:r w:rsidRPr="00205398">
        <w:rPr>
          <w:rFonts w:ascii="Times New Roman" w:hAnsi="Times New Roman" w:cs="Times New Roman"/>
          <w:b/>
          <w:bCs/>
          <w:sz w:val="24"/>
          <w:szCs w:val="24"/>
        </w:rPr>
        <w:t xml:space="preserve">Harrison </w:t>
      </w:r>
      <w:proofErr w:type="spellStart"/>
      <w:r w:rsidRPr="00205398">
        <w:rPr>
          <w:rFonts w:ascii="Times New Roman" w:hAnsi="Times New Roman" w:cs="Times New Roman"/>
          <w:b/>
          <w:bCs/>
          <w:sz w:val="24"/>
          <w:szCs w:val="24"/>
        </w:rPr>
        <w:t>Greenlaw</w:t>
      </w:r>
      <w:proofErr w:type="spellEnd"/>
      <w:r w:rsidRPr="00205398">
        <w:rPr>
          <w:rFonts w:ascii="Times New Roman" w:hAnsi="Times New Roman" w:cs="Times New Roman"/>
          <w:b/>
          <w:bCs/>
          <w:sz w:val="24"/>
          <w:szCs w:val="24"/>
        </w:rPr>
        <w:t>:</w:t>
      </w:r>
      <w:r w:rsidR="008A68EB">
        <w:rPr>
          <w:rFonts w:ascii="Times New Roman" w:hAnsi="Times New Roman" w:cs="Times New Roman"/>
          <w:b/>
          <w:bCs/>
          <w:sz w:val="24"/>
          <w:szCs w:val="24"/>
        </w:rPr>
        <w:t xml:space="preserve"> </w:t>
      </w:r>
      <w:r w:rsidR="008A68EB">
        <w:rPr>
          <w:rFonts w:ascii="Times New Roman" w:hAnsi="Times New Roman" w:cs="Times New Roman"/>
          <w:sz w:val="24"/>
          <w:szCs w:val="24"/>
        </w:rPr>
        <w:t xml:space="preserve">Communications </w:t>
      </w:r>
      <w:r w:rsidR="008A68EB" w:rsidRPr="008A68EB">
        <w:rPr>
          <w:rFonts w:ascii="Times New Roman" w:hAnsi="Times New Roman" w:cs="Times New Roman"/>
          <w:sz w:val="24"/>
          <w:szCs w:val="24"/>
        </w:rPr>
        <w:t>continues to work on the website</w:t>
      </w:r>
      <w:r w:rsidR="008A68EB">
        <w:rPr>
          <w:rFonts w:ascii="Times New Roman" w:hAnsi="Times New Roman" w:cs="Times New Roman"/>
          <w:sz w:val="24"/>
          <w:szCs w:val="24"/>
        </w:rPr>
        <w:t xml:space="preserve"> and </w:t>
      </w:r>
      <w:r w:rsidR="005B2949">
        <w:rPr>
          <w:rFonts w:ascii="Times New Roman" w:hAnsi="Times New Roman" w:cs="Times New Roman"/>
          <w:sz w:val="24"/>
          <w:szCs w:val="24"/>
        </w:rPr>
        <w:t>F</w:t>
      </w:r>
      <w:r w:rsidR="008A68EB">
        <w:rPr>
          <w:rFonts w:ascii="Times New Roman" w:hAnsi="Times New Roman" w:cs="Times New Roman"/>
          <w:sz w:val="24"/>
          <w:szCs w:val="24"/>
        </w:rPr>
        <w:t>acebook page</w:t>
      </w:r>
      <w:r w:rsidR="008A68EB" w:rsidRPr="008A68EB">
        <w:rPr>
          <w:rFonts w:ascii="Times New Roman" w:hAnsi="Times New Roman" w:cs="Times New Roman"/>
          <w:sz w:val="24"/>
          <w:szCs w:val="24"/>
        </w:rPr>
        <w:t>.</w:t>
      </w:r>
      <w:r w:rsidR="008A68EB">
        <w:rPr>
          <w:rFonts w:ascii="Times New Roman" w:hAnsi="Times New Roman" w:cs="Times New Roman"/>
          <w:b/>
          <w:bCs/>
          <w:sz w:val="24"/>
          <w:szCs w:val="24"/>
        </w:rPr>
        <w:t xml:space="preserve"> </w:t>
      </w:r>
    </w:p>
    <w:p w14:paraId="75675C13" w14:textId="1912D50F" w:rsidR="008A68EB" w:rsidRDefault="00EB1094">
      <w:pPr>
        <w:rPr>
          <w:rFonts w:ascii="Times New Roman" w:hAnsi="Times New Roman" w:cs="Times New Roman"/>
          <w:sz w:val="24"/>
          <w:szCs w:val="24"/>
        </w:rPr>
      </w:pPr>
      <w:r w:rsidRPr="00205398">
        <w:rPr>
          <w:rFonts w:ascii="Times New Roman" w:hAnsi="Times New Roman" w:cs="Times New Roman"/>
          <w:b/>
          <w:bCs/>
          <w:sz w:val="24"/>
          <w:szCs w:val="24"/>
        </w:rPr>
        <w:t>Traffic &amp; Safety, Rich Horton</w:t>
      </w:r>
      <w:r>
        <w:rPr>
          <w:rFonts w:ascii="Times New Roman" w:hAnsi="Times New Roman" w:cs="Times New Roman"/>
          <w:sz w:val="24"/>
          <w:szCs w:val="24"/>
        </w:rPr>
        <w:t>:</w:t>
      </w:r>
      <w:r w:rsidR="00205398">
        <w:rPr>
          <w:rFonts w:ascii="Times New Roman" w:hAnsi="Times New Roman" w:cs="Times New Roman"/>
          <w:sz w:val="24"/>
          <w:szCs w:val="24"/>
        </w:rPr>
        <w:t xml:space="preserve"> </w:t>
      </w:r>
      <w:r w:rsidR="008A68EB">
        <w:rPr>
          <w:rFonts w:ascii="Times New Roman" w:hAnsi="Times New Roman" w:cs="Times New Roman"/>
          <w:sz w:val="24"/>
          <w:szCs w:val="24"/>
        </w:rPr>
        <w:t xml:space="preserve"> No report</w:t>
      </w:r>
      <w:r w:rsidR="00411063">
        <w:rPr>
          <w:rFonts w:ascii="Times New Roman" w:hAnsi="Times New Roman" w:cs="Times New Roman"/>
          <w:sz w:val="24"/>
          <w:szCs w:val="24"/>
        </w:rPr>
        <w:t>.</w:t>
      </w:r>
    </w:p>
    <w:p w14:paraId="59962ABC" w14:textId="65AAF513" w:rsidR="0069451A" w:rsidRDefault="0069451A">
      <w:pPr>
        <w:rPr>
          <w:rFonts w:ascii="Times New Roman" w:hAnsi="Times New Roman" w:cs="Times New Roman"/>
          <w:sz w:val="24"/>
          <w:szCs w:val="24"/>
        </w:rPr>
      </w:pPr>
      <w:r w:rsidRPr="00205398">
        <w:rPr>
          <w:rFonts w:ascii="Times New Roman" w:hAnsi="Times New Roman" w:cs="Times New Roman"/>
          <w:b/>
          <w:bCs/>
          <w:sz w:val="24"/>
          <w:szCs w:val="24"/>
        </w:rPr>
        <w:lastRenderedPageBreak/>
        <w:t>Beautification, Kelly Hynes</w:t>
      </w:r>
      <w:r>
        <w:rPr>
          <w:rFonts w:ascii="Times New Roman" w:hAnsi="Times New Roman" w:cs="Times New Roman"/>
          <w:sz w:val="24"/>
          <w:szCs w:val="24"/>
        </w:rPr>
        <w:t>:</w:t>
      </w:r>
      <w:r w:rsidR="001809ED">
        <w:rPr>
          <w:rFonts w:ascii="Times New Roman" w:hAnsi="Times New Roman" w:cs="Times New Roman"/>
          <w:sz w:val="24"/>
          <w:szCs w:val="24"/>
        </w:rPr>
        <w:t xml:space="preserve"> The mediation park at Emily Douglas</w:t>
      </w:r>
      <w:r w:rsidR="00CF7374">
        <w:rPr>
          <w:rFonts w:ascii="Times New Roman" w:hAnsi="Times New Roman" w:cs="Times New Roman"/>
          <w:sz w:val="24"/>
          <w:szCs w:val="24"/>
        </w:rPr>
        <w:t xml:space="preserve"> is going forward and the city plans to break ground in the Spring</w:t>
      </w:r>
      <w:r w:rsidR="003C0B45">
        <w:rPr>
          <w:rFonts w:ascii="Times New Roman" w:hAnsi="Times New Roman" w:cs="Times New Roman"/>
          <w:sz w:val="24"/>
          <w:szCs w:val="24"/>
        </w:rPr>
        <w:t xml:space="preserve"> of 2020. </w:t>
      </w:r>
    </w:p>
    <w:p w14:paraId="6A88C1AD" w14:textId="4C44D761" w:rsidR="002E4FE2" w:rsidRDefault="002E4FE2">
      <w:pPr>
        <w:rPr>
          <w:rFonts w:ascii="Times New Roman" w:hAnsi="Times New Roman" w:cs="Times New Roman"/>
          <w:sz w:val="24"/>
          <w:szCs w:val="24"/>
        </w:rPr>
      </w:pPr>
      <w:r>
        <w:rPr>
          <w:rFonts w:ascii="Times New Roman" w:hAnsi="Times New Roman" w:cs="Times New Roman"/>
          <w:sz w:val="24"/>
          <w:szCs w:val="24"/>
        </w:rPr>
        <w:t xml:space="preserve">The Triangle continues be well maintained. Kelly is looking to do a Christmas event there. </w:t>
      </w:r>
    </w:p>
    <w:p w14:paraId="5E84E75A" w14:textId="0BD8484A" w:rsidR="0069451A" w:rsidRDefault="0069451A">
      <w:pPr>
        <w:rPr>
          <w:rFonts w:ascii="Times New Roman" w:hAnsi="Times New Roman" w:cs="Times New Roman"/>
          <w:sz w:val="24"/>
          <w:szCs w:val="24"/>
        </w:rPr>
      </w:pPr>
      <w:r w:rsidRPr="00647FCE">
        <w:rPr>
          <w:rFonts w:ascii="Times New Roman" w:hAnsi="Times New Roman" w:cs="Times New Roman"/>
          <w:b/>
          <w:bCs/>
          <w:sz w:val="24"/>
          <w:szCs w:val="24"/>
        </w:rPr>
        <w:t>Grants, John Meyers</w:t>
      </w:r>
      <w:r>
        <w:rPr>
          <w:rFonts w:ascii="Times New Roman" w:hAnsi="Times New Roman" w:cs="Times New Roman"/>
          <w:sz w:val="24"/>
          <w:szCs w:val="24"/>
        </w:rPr>
        <w:t>:</w:t>
      </w:r>
      <w:r w:rsidR="008A68EB">
        <w:rPr>
          <w:rFonts w:ascii="Times New Roman" w:hAnsi="Times New Roman" w:cs="Times New Roman"/>
          <w:sz w:val="24"/>
          <w:szCs w:val="24"/>
        </w:rPr>
        <w:t xml:space="preserve"> </w:t>
      </w:r>
      <w:r w:rsidR="005B2949">
        <w:rPr>
          <w:rFonts w:ascii="Times New Roman" w:hAnsi="Times New Roman" w:cs="Times New Roman"/>
          <w:sz w:val="24"/>
          <w:szCs w:val="24"/>
        </w:rPr>
        <w:t>The Grants Committee is l</w:t>
      </w:r>
      <w:r w:rsidR="008A68EB">
        <w:rPr>
          <w:rFonts w:ascii="Times New Roman" w:hAnsi="Times New Roman" w:cs="Times New Roman"/>
          <w:sz w:val="24"/>
          <w:szCs w:val="24"/>
        </w:rPr>
        <w:t xml:space="preserve">ooking into </w:t>
      </w:r>
      <w:r w:rsidR="005B2949">
        <w:rPr>
          <w:rFonts w:ascii="Times New Roman" w:hAnsi="Times New Roman" w:cs="Times New Roman"/>
          <w:sz w:val="24"/>
          <w:szCs w:val="24"/>
        </w:rPr>
        <w:t>Richland</w:t>
      </w:r>
      <w:r w:rsidR="008A68EB">
        <w:rPr>
          <w:rFonts w:ascii="Times New Roman" w:hAnsi="Times New Roman" w:cs="Times New Roman"/>
          <w:sz w:val="24"/>
          <w:szCs w:val="24"/>
        </w:rPr>
        <w:t xml:space="preserve"> County Commission grant, regarding historical preservation, water runoff</w:t>
      </w:r>
      <w:r w:rsidR="007430CD">
        <w:rPr>
          <w:rFonts w:ascii="Times New Roman" w:hAnsi="Times New Roman" w:cs="Times New Roman"/>
          <w:sz w:val="24"/>
          <w:szCs w:val="24"/>
        </w:rPr>
        <w:t xml:space="preserve">, </w:t>
      </w:r>
      <w:proofErr w:type="gramStart"/>
      <w:r w:rsidR="007430CD">
        <w:rPr>
          <w:rFonts w:ascii="Times New Roman" w:hAnsi="Times New Roman" w:cs="Times New Roman"/>
          <w:sz w:val="24"/>
          <w:szCs w:val="24"/>
        </w:rPr>
        <w:t>etc.</w:t>
      </w:r>
      <w:r w:rsidR="008A68EB">
        <w:rPr>
          <w:rFonts w:ascii="Times New Roman" w:hAnsi="Times New Roman" w:cs="Times New Roman"/>
          <w:sz w:val="24"/>
          <w:szCs w:val="24"/>
        </w:rPr>
        <w:t>.</w:t>
      </w:r>
      <w:proofErr w:type="gramEnd"/>
      <w:r w:rsidR="008A68EB">
        <w:rPr>
          <w:rFonts w:ascii="Times New Roman" w:hAnsi="Times New Roman" w:cs="Times New Roman"/>
          <w:sz w:val="24"/>
          <w:szCs w:val="24"/>
        </w:rPr>
        <w:t xml:space="preserve"> </w:t>
      </w:r>
      <w:r w:rsidR="007430CD">
        <w:rPr>
          <w:rFonts w:ascii="Times New Roman" w:hAnsi="Times New Roman" w:cs="Times New Roman"/>
          <w:sz w:val="24"/>
          <w:szCs w:val="24"/>
        </w:rPr>
        <w:t xml:space="preserve">The </w:t>
      </w:r>
      <w:r w:rsidR="008A68EB">
        <w:rPr>
          <w:rFonts w:ascii="Times New Roman" w:hAnsi="Times New Roman" w:cs="Times New Roman"/>
          <w:sz w:val="24"/>
          <w:szCs w:val="24"/>
        </w:rPr>
        <w:t xml:space="preserve">hope </w:t>
      </w:r>
      <w:r w:rsidR="007430CD">
        <w:rPr>
          <w:rFonts w:ascii="Times New Roman" w:hAnsi="Times New Roman" w:cs="Times New Roman"/>
          <w:sz w:val="24"/>
          <w:szCs w:val="24"/>
        </w:rPr>
        <w:t xml:space="preserve">is that </w:t>
      </w:r>
      <w:r w:rsidR="005B2949">
        <w:rPr>
          <w:rFonts w:ascii="Times New Roman" w:hAnsi="Times New Roman" w:cs="Times New Roman"/>
          <w:sz w:val="24"/>
          <w:szCs w:val="24"/>
        </w:rPr>
        <w:t>Co</w:t>
      </w:r>
      <w:r w:rsidR="008A68EB">
        <w:rPr>
          <w:rFonts w:ascii="Times New Roman" w:hAnsi="Times New Roman" w:cs="Times New Roman"/>
          <w:sz w:val="24"/>
          <w:szCs w:val="24"/>
        </w:rPr>
        <w:t xml:space="preserve">unty will </w:t>
      </w:r>
      <w:r w:rsidR="005B2949">
        <w:rPr>
          <w:rFonts w:ascii="Times New Roman" w:hAnsi="Times New Roman" w:cs="Times New Roman"/>
          <w:sz w:val="24"/>
          <w:szCs w:val="24"/>
        </w:rPr>
        <w:t xml:space="preserve">have </w:t>
      </w:r>
      <w:r w:rsidR="008A68EB">
        <w:rPr>
          <w:rFonts w:ascii="Times New Roman" w:hAnsi="Times New Roman" w:cs="Times New Roman"/>
          <w:sz w:val="24"/>
          <w:szCs w:val="24"/>
        </w:rPr>
        <w:t xml:space="preserve">the neighborhood matching grant </w:t>
      </w:r>
      <w:r w:rsidR="007430CD">
        <w:rPr>
          <w:rFonts w:ascii="Times New Roman" w:hAnsi="Times New Roman" w:cs="Times New Roman"/>
          <w:sz w:val="24"/>
          <w:szCs w:val="24"/>
        </w:rPr>
        <w:t xml:space="preserve">against next year and </w:t>
      </w:r>
      <w:r w:rsidR="008A68EB">
        <w:rPr>
          <w:rFonts w:ascii="Times New Roman" w:hAnsi="Times New Roman" w:cs="Times New Roman"/>
          <w:sz w:val="24"/>
          <w:szCs w:val="24"/>
        </w:rPr>
        <w:t xml:space="preserve">that </w:t>
      </w:r>
      <w:r w:rsidR="007430CD">
        <w:rPr>
          <w:rFonts w:ascii="Times New Roman" w:hAnsi="Times New Roman" w:cs="Times New Roman"/>
          <w:sz w:val="24"/>
          <w:szCs w:val="24"/>
        </w:rPr>
        <w:t xml:space="preserve">SNC </w:t>
      </w:r>
      <w:r w:rsidR="008A68EB">
        <w:rPr>
          <w:rFonts w:ascii="Times New Roman" w:hAnsi="Times New Roman" w:cs="Times New Roman"/>
          <w:sz w:val="24"/>
          <w:szCs w:val="24"/>
        </w:rPr>
        <w:t xml:space="preserve">can </w:t>
      </w:r>
      <w:r w:rsidR="005B2949">
        <w:rPr>
          <w:rFonts w:ascii="Times New Roman" w:hAnsi="Times New Roman" w:cs="Times New Roman"/>
          <w:sz w:val="24"/>
          <w:szCs w:val="24"/>
        </w:rPr>
        <w:t>replicate</w:t>
      </w:r>
      <w:r w:rsidR="007430CD">
        <w:rPr>
          <w:rFonts w:ascii="Times New Roman" w:hAnsi="Times New Roman" w:cs="Times New Roman"/>
          <w:sz w:val="24"/>
          <w:szCs w:val="24"/>
        </w:rPr>
        <w:t xml:space="preserve"> the current application</w:t>
      </w:r>
      <w:r w:rsidR="008A68EB">
        <w:rPr>
          <w:rFonts w:ascii="Times New Roman" w:hAnsi="Times New Roman" w:cs="Times New Roman"/>
          <w:sz w:val="24"/>
          <w:szCs w:val="24"/>
        </w:rPr>
        <w:t xml:space="preserve"> for $1,500 again next year. </w:t>
      </w:r>
    </w:p>
    <w:p w14:paraId="7697CAAF" w14:textId="411E6126" w:rsidR="0069451A" w:rsidRDefault="0069451A">
      <w:pPr>
        <w:rPr>
          <w:rFonts w:ascii="Times New Roman" w:hAnsi="Times New Roman" w:cs="Times New Roman"/>
          <w:sz w:val="24"/>
          <w:szCs w:val="24"/>
        </w:rPr>
      </w:pPr>
      <w:r w:rsidRPr="00647FCE">
        <w:rPr>
          <w:rFonts w:ascii="Times New Roman" w:hAnsi="Times New Roman" w:cs="Times New Roman"/>
          <w:b/>
          <w:bCs/>
          <w:sz w:val="24"/>
          <w:szCs w:val="24"/>
        </w:rPr>
        <w:t>Ordinance/Zoning, Martha Johnson</w:t>
      </w:r>
      <w:r>
        <w:rPr>
          <w:rFonts w:ascii="Times New Roman" w:hAnsi="Times New Roman" w:cs="Times New Roman"/>
          <w:sz w:val="24"/>
          <w:szCs w:val="24"/>
        </w:rPr>
        <w:t>:</w:t>
      </w:r>
      <w:r w:rsidR="006008AB">
        <w:rPr>
          <w:rFonts w:ascii="Times New Roman" w:hAnsi="Times New Roman" w:cs="Times New Roman"/>
          <w:sz w:val="24"/>
          <w:szCs w:val="24"/>
        </w:rPr>
        <w:t xml:space="preserve"> </w:t>
      </w:r>
      <w:r w:rsidR="00A33FCB">
        <w:rPr>
          <w:rFonts w:ascii="Times New Roman" w:hAnsi="Times New Roman" w:cs="Times New Roman"/>
          <w:sz w:val="24"/>
          <w:szCs w:val="24"/>
        </w:rPr>
        <w:t xml:space="preserve">No report. </w:t>
      </w:r>
    </w:p>
    <w:p w14:paraId="1665B329" w14:textId="78C26635" w:rsidR="0069451A" w:rsidRDefault="0085667C">
      <w:pPr>
        <w:rPr>
          <w:rFonts w:ascii="Times New Roman" w:hAnsi="Times New Roman" w:cs="Times New Roman"/>
          <w:sz w:val="24"/>
          <w:szCs w:val="24"/>
        </w:rPr>
      </w:pPr>
      <w:r w:rsidRPr="00647FCE">
        <w:rPr>
          <w:rFonts w:ascii="Times New Roman" w:hAnsi="Times New Roman" w:cs="Times New Roman"/>
          <w:b/>
          <w:bCs/>
          <w:sz w:val="24"/>
          <w:szCs w:val="24"/>
        </w:rPr>
        <w:t>Bylaws, Joe Berry</w:t>
      </w:r>
      <w:r>
        <w:rPr>
          <w:rFonts w:ascii="Times New Roman" w:hAnsi="Times New Roman" w:cs="Times New Roman"/>
          <w:sz w:val="24"/>
          <w:szCs w:val="24"/>
        </w:rPr>
        <w:t>:</w:t>
      </w:r>
      <w:r w:rsidR="008A68EB">
        <w:rPr>
          <w:rFonts w:ascii="Times New Roman" w:hAnsi="Times New Roman" w:cs="Times New Roman"/>
          <w:sz w:val="24"/>
          <w:szCs w:val="24"/>
        </w:rPr>
        <w:t xml:space="preserve"> </w:t>
      </w:r>
      <w:proofErr w:type="spellStart"/>
      <w:r w:rsidR="008A68EB">
        <w:rPr>
          <w:rFonts w:ascii="Times New Roman" w:hAnsi="Times New Roman" w:cs="Times New Roman"/>
          <w:sz w:val="24"/>
          <w:szCs w:val="24"/>
        </w:rPr>
        <w:t>Bilaws</w:t>
      </w:r>
      <w:proofErr w:type="spellEnd"/>
      <w:r w:rsidR="008A68EB">
        <w:rPr>
          <w:rFonts w:ascii="Times New Roman" w:hAnsi="Times New Roman" w:cs="Times New Roman"/>
          <w:sz w:val="24"/>
          <w:szCs w:val="24"/>
        </w:rPr>
        <w:t xml:space="preserve"> can be amended at annual meeting in March. Any amendments need to be published publicly thirty days prior to that annual meeting. </w:t>
      </w:r>
    </w:p>
    <w:p w14:paraId="280D7A14" w14:textId="1F31B2BC" w:rsidR="0085667C" w:rsidRDefault="0085667C">
      <w:pPr>
        <w:rPr>
          <w:rFonts w:ascii="Times New Roman" w:hAnsi="Times New Roman" w:cs="Times New Roman"/>
          <w:sz w:val="24"/>
          <w:szCs w:val="24"/>
        </w:rPr>
      </w:pPr>
      <w:r w:rsidRPr="00647FCE">
        <w:rPr>
          <w:rFonts w:ascii="Times New Roman" w:hAnsi="Times New Roman" w:cs="Times New Roman"/>
          <w:b/>
          <w:bCs/>
          <w:sz w:val="24"/>
          <w:szCs w:val="24"/>
        </w:rPr>
        <w:t>Newsletter, Ron Burns</w:t>
      </w:r>
      <w:r>
        <w:rPr>
          <w:rFonts w:ascii="Times New Roman" w:hAnsi="Times New Roman" w:cs="Times New Roman"/>
          <w:sz w:val="24"/>
          <w:szCs w:val="24"/>
        </w:rPr>
        <w:t>:</w:t>
      </w:r>
      <w:r w:rsidR="008A68EB">
        <w:rPr>
          <w:rFonts w:ascii="Times New Roman" w:hAnsi="Times New Roman" w:cs="Times New Roman"/>
          <w:sz w:val="24"/>
          <w:szCs w:val="24"/>
        </w:rPr>
        <w:t xml:space="preserve"> </w:t>
      </w:r>
      <w:r w:rsidR="00B61EED">
        <w:rPr>
          <w:rFonts w:ascii="Times New Roman" w:hAnsi="Times New Roman" w:cs="Times New Roman"/>
          <w:sz w:val="24"/>
          <w:szCs w:val="24"/>
        </w:rPr>
        <w:t>Efforts are being made to c</w:t>
      </w:r>
      <w:r w:rsidR="00E54014">
        <w:rPr>
          <w:rFonts w:ascii="Times New Roman" w:hAnsi="Times New Roman" w:cs="Times New Roman"/>
          <w:sz w:val="24"/>
          <w:szCs w:val="24"/>
        </w:rPr>
        <w:t xml:space="preserve">ontinue </w:t>
      </w:r>
      <w:r w:rsidR="00B61EED">
        <w:rPr>
          <w:rFonts w:ascii="Times New Roman" w:hAnsi="Times New Roman" w:cs="Times New Roman"/>
          <w:sz w:val="24"/>
          <w:szCs w:val="24"/>
        </w:rPr>
        <w:t>to</w:t>
      </w:r>
      <w:r w:rsidR="00E54014">
        <w:rPr>
          <w:rFonts w:ascii="Times New Roman" w:hAnsi="Times New Roman" w:cs="Times New Roman"/>
          <w:sz w:val="24"/>
          <w:szCs w:val="24"/>
        </w:rPr>
        <w:t xml:space="preserve"> increase electronic newsletters. </w:t>
      </w:r>
      <w:r w:rsidR="00B61EED">
        <w:rPr>
          <w:rFonts w:ascii="Times New Roman" w:hAnsi="Times New Roman" w:cs="Times New Roman"/>
          <w:sz w:val="24"/>
          <w:szCs w:val="24"/>
        </w:rPr>
        <w:t>SNC is c</w:t>
      </w:r>
      <w:r w:rsidR="00E54014">
        <w:rPr>
          <w:rFonts w:ascii="Times New Roman" w:hAnsi="Times New Roman" w:cs="Times New Roman"/>
          <w:sz w:val="24"/>
          <w:szCs w:val="24"/>
        </w:rPr>
        <w:t>urrently printing 1900 newsletters. 150 newsletters</w:t>
      </w:r>
      <w:r w:rsidR="00B61EED">
        <w:rPr>
          <w:rFonts w:ascii="Times New Roman" w:hAnsi="Times New Roman" w:cs="Times New Roman"/>
          <w:sz w:val="24"/>
          <w:szCs w:val="24"/>
        </w:rPr>
        <w:t xml:space="preserve"> are</w:t>
      </w:r>
      <w:r w:rsidR="00E54014">
        <w:rPr>
          <w:rFonts w:ascii="Times New Roman" w:hAnsi="Times New Roman" w:cs="Times New Roman"/>
          <w:sz w:val="24"/>
          <w:szCs w:val="24"/>
        </w:rPr>
        <w:t xml:space="preserve"> electronically by email. There are seven ads per issue</w:t>
      </w:r>
      <w:r w:rsidR="00B61EED">
        <w:rPr>
          <w:rFonts w:ascii="Times New Roman" w:hAnsi="Times New Roman" w:cs="Times New Roman"/>
          <w:sz w:val="24"/>
          <w:szCs w:val="24"/>
        </w:rPr>
        <w:t>, creating a revenue stream of</w:t>
      </w:r>
      <w:r w:rsidR="00E54014">
        <w:rPr>
          <w:rFonts w:ascii="Times New Roman" w:hAnsi="Times New Roman" w:cs="Times New Roman"/>
          <w:sz w:val="24"/>
          <w:szCs w:val="24"/>
        </w:rPr>
        <w:t xml:space="preserve"> $1</w:t>
      </w:r>
      <w:r w:rsidR="00B61EED">
        <w:rPr>
          <w:rFonts w:ascii="Times New Roman" w:hAnsi="Times New Roman" w:cs="Times New Roman"/>
          <w:sz w:val="24"/>
          <w:szCs w:val="24"/>
        </w:rPr>
        <w:t>,</w:t>
      </w:r>
      <w:r w:rsidR="00E54014">
        <w:rPr>
          <w:rFonts w:ascii="Times New Roman" w:hAnsi="Times New Roman" w:cs="Times New Roman"/>
          <w:sz w:val="24"/>
          <w:szCs w:val="24"/>
        </w:rPr>
        <w:t xml:space="preserve">225 per issue. </w:t>
      </w:r>
      <w:r w:rsidR="00B61EED">
        <w:rPr>
          <w:rFonts w:ascii="Times New Roman" w:hAnsi="Times New Roman" w:cs="Times New Roman"/>
          <w:sz w:val="24"/>
          <w:szCs w:val="24"/>
        </w:rPr>
        <w:t>The c</w:t>
      </w:r>
      <w:r w:rsidR="00E54014">
        <w:rPr>
          <w:rFonts w:ascii="Times New Roman" w:hAnsi="Times New Roman" w:cs="Times New Roman"/>
          <w:sz w:val="24"/>
          <w:szCs w:val="24"/>
        </w:rPr>
        <w:t>ost per issue is</w:t>
      </w:r>
      <w:r w:rsidR="00B61EED">
        <w:rPr>
          <w:rFonts w:ascii="Times New Roman" w:hAnsi="Times New Roman" w:cs="Times New Roman"/>
          <w:sz w:val="24"/>
          <w:szCs w:val="24"/>
        </w:rPr>
        <w:t xml:space="preserve"> approximately</w:t>
      </w:r>
      <w:r w:rsidR="00E54014">
        <w:rPr>
          <w:rFonts w:ascii="Times New Roman" w:hAnsi="Times New Roman" w:cs="Times New Roman"/>
          <w:sz w:val="24"/>
          <w:szCs w:val="24"/>
        </w:rPr>
        <w:t xml:space="preserve"> $1</w:t>
      </w:r>
      <w:r w:rsidR="00B61EED">
        <w:rPr>
          <w:rFonts w:ascii="Times New Roman" w:hAnsi="Times New Roman" w:cs="Times New Roman"/>
          <w:sz w:val="24"/>
          <w:szCs w:val="24"/>
        </w:rPr>
        <w:t>,</w:t>
      </w:r>
      <w:r w:rsidR="00E54014">
        <w:rPr>
          <w:rFonts w:ascii="Times New Roman" w:hAnsi="Times New Roman" w:cs="Times New Roman"/>
          <w:sz w:val="24"/>
          <w:szCs w:val="24"/>
        </w:rPr>
        <w:t xml:space="preserve">030. </w:t>
      </w:r>
    </w:p>
    <w:p w14:paraId="2E90E439" w14:textId="77777777" w:rsidR="00A33FCB" w:rsidRDefault="00A33FCB">
      <w:pPr>
        <w:rPr>
          <w:rFonts w:ascii="Times New Roman" w:hAnsi="Times New Roman" w:cs="Times New Roman"/>
          <w:b/>
          <w:bCs/>
          <w:sz w:val="24"/>
          <w:szCs w:val="24"/>
        </w:rPr>
      </w:pPr>
    </w:p>
    <w:p w14:paraId="2054AFC5" w14:textId="1BDAA8F8" w:rsidR="008C5D4C" w:rsidRPr="00E07C2E" w:rsidRDefault="00E07C2E">
      <w:pPr>
        <w:rPr>
          <w:rFonts w:ascii="Times New Roman" w:hAnsi="Times New Roman" w:cs="Times New Roman"/>
          <w:b/>
          <w:bCs/>
          <w:sz w:val="24"/>
          <w:szCs w:val="24"/>
        </w:rPr>
      </w:pPr>
      <w:r w:rsidRPr="00E07C2E">
        <w:rPr>
          <w:rFonts w:ascii="Times New Roman" w:hAnsi="Times New Roman" w:cs="Times New Roman"/>
          <w:b/>
          <w:bCs/>
          <w:sz w:val="24"/>
          <w:szCs w:val="24"/>
        </w:rPr>
        <w:t>New</w:t>
      </w:r>
      <w:r>
        <w:rPr>
          <w:rFonts w:ascii="Times New Roman" w:hAnsi="Times New Roman" w:cs="Times New Roman"/>
          <w:b/>
          <w:bCs/>
          <w:sz w:val="24"/>
          <w:szCs w:val="24"/>
        </w:rPr>
        <w:t xml:space="preserve"> B</w:t>
      </w:r>
      <w:r w:rsidRPr="00E07C2E">
        <w:rPr>
          <w:rFonts w:ascii="Times New Roman" w:hAnsi="Times New Roman" w:cs="Times New Roman"/>
          <w:b/>
          <w:bCs/>
          <w:sz w:val="24"/>
          <w:szCs w:val="24"/>
        </w:rPr>
        <w:t>usiness:</w:t>
      </w:r>
    </w:p>
    <w:p w14:paraId="390EAF3B" w14:textId="29EF2243" w:rsidR="00A33FCB" w:rsidRDefault="00A33FCB" w:rsidP="00E07C2E">
      <w:pPr>
        <w:rPr>
          <w:rFonts w:ascii="Times New Roman" w:hAnsi="Times New Roman" w:cs="Times New Roman"/>
          <w:sz w:val="24"/>
          <w:szCs w:val="24"/>
        </w:rPr>
      </w:pPr>
      <w:r>
        <w:rPr>
          <w:rFonts w:ascii="Times New Roman" w:hAnsi="Times New Roman" w:cs="Times New Roman"/>
          <w:sz w:val="24"/>
          <w:szCs w:val="24"/>
        </w:rPr>
        <w:t xml:space="preserve">President Thomas proposed Christmas at the Triangle on Saturday, December 7, 2019 from 6:00p.m.-8:00p.m. </w:t>
      </w:r>
      <w:r w:rsidR="00AC1023">
        <w:rPr>
          <w:rFonts w:ascii="Times New Roman" w:hAnsi="Times New Roman" w:cs="Times New Roman"/>
          <w:sz w:val="24"/>
          <w:szCs w:val="24"/>
        </w:rPr>
        <w:t>I motion was made and seconded.</w:t>
      </w:r>
      <w:r>
        <w:rPr>
          <w:rFonts w:ascii="Times New Roman" w:hAnsi="Times New Roman" w:cs="Times New Roman"/>
          <w:sz w:val="24"/>
          <w:szCs w:val="24"/>
        </w:rPr>
        <w:t xml:space="preserve"> It passed unanimously.</w:t>
      </w:r>
    </w:p>
    <w:p w14:paraId="1C54AF62" w14:textId="77D913D2" w:rsidR="00EC5121" w:rsidRDefault="00E07C2E" w:rsidP="00E07C2E">
      <w:pPr>
        <w:rPr>
          <w:rFonts w:ascii="Times New Roman" w:hAnsi="Times New Roman" w:cs="Times New Roman"/>
          <w:sz w:val="24"/>
          <w:szCs w:val="24"/>
        </w:rPr>
      </w:pPr>
      <w:r>
        <w:rPr>
          <w:rFonts w:ascii="Times New Roman" w:hAnsi="Times New Roman" w:cs="Times New Roman"/>
          <w:sz w:val="24"/>
          <w:szCs w:val="24"/>
        </w:rPr>
        <w:t xml:space="preserve">The Grant Committee made a motion that the grants committee investigate, prepare and present a Richland County Conservation Commission grant for SNC approval at the January 2020 SNC meeting or at a special SNC meeting, with such grant being submitted to Richland County by the February 2020 deadline. </w:t>
      </w:r>
    </w:p>
    <w:p w14:paraId="024EBDC4" w14:textId="77777777" w:rsidR="008F0613" w:rsidRPr="00B61EED" w:rsidRDefault="008F0613" w:rsidP="008F0613">
      <w:pPr>
        <w:rPr>
          <w:rFonts w:ascii="Times New Roman" w:hAnsi="Times New Roman" w:cs="Times New Roman"/>
          <w:sz w:val="24"/>
          <w:szCs w:val="24"/>
        </w:rPr>
      </w:pPr>
      <w:r w:rsidRPr="00B61EED">
        <w:rPr>
          <w:rFonts w:ascii="Times New Roman" w:hAnsi="Times New Roman" w:cs="Times New Roman"/>
          <w:sz w:val="24"/>
          <w:szCs w:val="24"/>
        </w:rPr>
        <w:t xml:space="preserve">A motion to adjourn was made and seconded. Meeting adjourned. </w:t>
      </w:r>
    </w:p>
    <w:p w14:paraId="254F52AD" w14:textId="77777777" w:rsidR="00E07C2E" w:rsidRDefault="00E07C2E">
      <w:pPr>
        <w:rPr>
          <w:rFonts w:ascii="Times New Roman" w:hAnsi="Times New Roman" w:cs="Times New Roman"/>
          <w:sz w:val="24"/>
          <w:szCs w:val="24"/>
        </w:rPr>
      </w:pPr>
    </w:p>
    <w:sectPr w:rsidR="00E07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6F"/>
    <w:rsid w:val="00015A61"/>
    <w:rsid w:val="00032B4F"/>
    <w:rsid w:val="00116D35"/>
    <w:rsid w:val="00174229"/>
    <w:rsid w:val="001809ED"/>
    <w:rsid w:val="00205398"/>
    <w:rsid w:val="002D32A6"/>
    <w:rsid w:val="002E4FE2"/>
    <w:rsid w:val="003502AB"/>
    <w:rsid w:val="0035387A"/>
    <w:rsid w:val="00381E6F"/>
    <w:rsid w:val="003C0B45"/>
    <w:rsid w:val="00411063"/>
    <w:rsid w:val="0044379F"/>
    <w:rsid w:val="005324EE"/>
    <w:rsid w:val="00554B1D"/>
    <w:rsid w:val="00580203"/>
    <w:rsid w:val="005B2949"/>
    <w:rsid w:val="005B705D"/>
    <w:rsid w:val="006008AB"/>
    <w:rsid w:val="00647FCE"/>
    <w:rsid w:val="0069451A"/>
    <w:rsid w:val="006A7827"/>
    <w:rsid w:val="007430CD"/>
    <w:rsid w:val="007813D0"/>
    <w:rsid w:val="007E2663"/>
    <w:rsid w:val="00814511"/>
    <w:rsid w:val="008370F0"/>
    <w:rsid w:val="00853244"/>
    <w:rsid w:val="0085667C"/>
    <w:rsid w:val="008A68EB"/>
    <w:rsid w:val="008C2677"/>
    <w:rsid w:val="008C5D4C"/>
    <w:rsid w:val="008F0613"/>
    <w:rsid w:val="00962FBB"/>
    <w:rsid w:val="00996F55"/>
    <w:rsid w:val="00A01591"/>
    <w:rsid w:val="00A33FCB"/>
    <w:rsid w:val="00AC1023"/>
    <w:rsid w:val="00B023E7"/>
    <w:rsid w:val="00B14D99"/>
    <w:rsid w:val="00B52A70"/>
    <w:rsid w:val="00B61EED"/>
    <w:rsid w:val="00B76713"/>
    <w:rsid w:val="00B77246"/>
    <w:rsid w:val="00BC4534"/>
    <w:rsid w:val="00CB36E5"/>
    <w:rsid w:val="00CD2CB5"/>
    <w:rsid w:val="00CF5202"/>
    <w:rsid w:val="00CF7374"/>
    <w:rsid w:val="00D7472A"/>
    <w:rsid w:val="00E07C2E"/>
    <w:rsid w:val="00E54014"/>
    <w:rsid w:val="00EB1094"/>
    <w:rsid w:val="00EC5121"/>
    <w:rsid w:val="00EE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F366"/>
  <w15:chartTrackingRefBased/>
  <w15:docId w15:val="{80B30464-98C5-4055-AB55-C9749A73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B4F"/>
    <w:rPr>
      <w:color w:val="0563C1" w:themeColor="hyperlink"/>
      <w:u w:val="single"/>
    </w:rPr>
  </w:style>
  <w:style w:type="character" w:styleId="UnresolvedMention">
    <w:name w:val="Unresolved Mention"/>
    <w:basedOn w:val="DefaultParagraphFont"/>
    <w:uiPriority w:val="99"/>
    <w:semiHidden/>
    <w:unhideWhenUsed/>
    <w:rsid w:val="00032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m@millingla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Mubarak</dc:creator>
  <cp:keywords/>
  <dc:description/>
  <cp:lastModifiedBy>Catherine Mubarak</cp:lastModifiedBy>
  <cp:revision>60</cp:revision>
  <dcterms:created xsi:type="dcterms:W3CDTF">2019-11-11T23:03:00Z</dcterms:created>
  <dcterms:modified xsi:type="dcterms:W3CDTF">2019-11-12T14:49:00Z</dcterms:modified>
</cp:coreProperties>
</file>